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8F" w:rsidRPr="00FB1FB4" w:rsidRDefault="00A2088F" w:rsidP="00E5489A">
      <w:pPr>
        <w:spacing w:line="240" w:lineRule="atLeast"/>
        <w:jc w:val="center"/>
        <w:rPr>
          <w:b/>
          <w:bCs/>
          <w:caps/>
          <w:sz w:val="28"/>
          <w:szCs w:val="48"/>
        </w:rPr>
      </w:pPr>
      <w:r w:rsidRPr="00FB1FB4">
        <w:rPr>
          <w:b/>
          <w:bCs/>
          <w:caps/>
          <w:sz w:val="28"/>
          <w:szCs w:val="48"/>
        </w:rPr>
        <w:t xml:space="preserve">Cooper Landing </w:t>
      </w:r>
      <w:r w:rsidR="00107022" w:rsidRPr="00FB1FB4">
        <w:rPr>
          <w:b/>
          <w:bCs/>
          <w:caps/>
          <w:sz w:val="28"/>
          <w:szCs w:val="48"/>
        </w:rPr>
        <w:t>walkable community committee</w:t>
      </w:r>
    </w:p>
    <w:p w:rsidR="00A2088F" w:rsidRPr="00FB1FB4" w:rsidRDefault="00756848" w:rsidP="00E5489A">
      <w:pPr>
        <w:spacing w:line="240" w:lineRule="atLeast"/>
        <w:jc w:val="center"/>
        <w:rPr>
          <w:b/>
          <w:bCs/>
          <w:caps/>
          <w:sz w:val="28"/>
          <w:szCs w:val="36"/>
        </w:rPr>
      </w:pPr>
      <w:r w:rsidRPr="00FB1FB4">
        <w:rPr>
          <w:b/>
          <w:bCs/>
          <w:caps/>
          <w:sz w:val="28"/>
          <w:szCs w:val="36"/>
        </w:rPr>
        <w:t>Monday</w:t>
      </w:r>
      <w:r w:rsidR="00A2088F" w:rsidRPr="00FB1FB4">
        <w:rPr>
          <w:b/>
          <w:bCs/>
          <w:caps/>
          <w:sz w:val="28"/>
          <w:szCs w:val="36"/>
        </w:rPr>
        <w:t xml:space="preserve">, </w:t>
      </w:r>
      <w:r w:rsidRPr="00FB1FB4">
        <w:rPr>
          <w:b/>
          <w:bCs/>
          <w:caps/>
          <w:sz w:val="28"/>
          <w:szCs w:val="36"/>
        </w:rPr>
        <w:t>March 20</w:t>
      </w:r>
      <w:r w:rsidR="00A2088F" w:rsidRPr="00FB1FB4">
        <w:rPr>
          <w:b/>
          <w:bCs/>
          <w:caps/>
          <w:sz w:val="28"/>
          <w:szCs w:val="36"/>
        </w:rPr>
        <w:t>, 2</w:t>
      </w:r>
      <w:r w:rsidRPr="00FB1FB4">
        <w:rPr>
          <w:b/>
          <w:bCs/>
          <w:caps/>
          <w:sz w:val="28"/>
          <w:szCs w:val="36"/>
        </w:rPr>
        <w:t>017</w:t>
      </w:r>
    </w:p>
    <w:p w:rsidR="00A2088F" w:rsidRPr="00FB1FB4" w:rsidRDefault="00756848" w:rsidP="00E5489A">
      <w:pPr>
        <w:spacing w:line="240" w:lineRule="atLeast"/>
        <w:jc w:val="center"/>
        <w:rPr>
          <w:b/>
          <w:bCs/>
          <w:caps/>
          <w:sz w:val="28"/>
          <w:szCs w:val="36"/>
        </w:rPr>
      </w:pPr>
      <w:r w:rsidRPr="00FB1FB4">
        <w:rPr>
          <w:b/>
          <w:bCs/>
          <w:caps/>
          <w:sz w:val="28"/>
          <w:szCs w:val="36"/>
        </w:rPr>
        <w:t>6</w:t>
      </w:r>
      <w:r w:rsidR="00A2088F" w:rsidRPr="00FB1FB4">
        <w:rPr>
          <w:b/>
          <w:bCs/>
          <w:caps/>
          <w:sz w:val="28"/>
          <w:szCs w:val="36"/>
        </w:rPr>
        <w:t>:00 pM</w:t>
      </w:r>
    </w:p>
    <w:p w:rsidR="00E13998" w:rsidRPr="00FB1FB4" w:rsidRDefault="00E13998" w:rsidP="00E13998">
      <w:pPr>
        <w:spacing w:line="240" w:lineRule="atLeast"/>
        <w:jc w:val="center"/>
        <w:rPr>
          <w:b/>
          <w:bCs/>
          <w:caps/>
          <w:sz w:val="28"/>
          <w:szCs w:val="32"/>
        </w:rPr>
      </w:pPr>
      <w:r w:rsidRPr="00FB1FB4">
        <w:rPr>
          <w:b/>
          <w:bCs/>
          <w:caps/>
          <w:sz w:val="28"/>
          <w:szCs w:val="32"/>
        </w:rPr>
        <w:t>Location: community club</w:t>
      </w:r>
    </w:p>
    <w:p w:rsidR="00A2088F" w:rsidRPr="00FB1FB4" w:rsidRDefault="00A2088F" w:rsidP="00E5489A">
      <w:pPr>
        <w:spacing w:line="240" w:lineRule="atLeast"/>
        <w:jc w:val="center"/>
        <w:rPr>
          <w:b/>
          <w:caps/>
        </w:rPr>
      </w:pPr>
    </w:p>
    <w:p w:rsidR="00A2088F" w:rsidRPr="00E13403" w:rsidRDefault="0033197D" w:rsidP="00E5489A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mINUTES</w:t>
      </w:r>
    </w:p>
    <w:p w:rsidR="00A2088F" w:rsidRDefault="00A2088F" w:rsidP="00E5489A">
      <w:pPr>
        <w:spacing w:line="240" w:lineRule="atLeast"/>
      </w:pPr>
    </w:p>
    <w:p w:rsidR="00A2088F" w:rsidRDefault="00A2088F" w:rsidP="00E13998">
      <w:pPr>
        <w:pStyle w:val="ListParagraph"/>
        <w:numPr>
          <w:ilvl w:val="0"/>
          <w:numId w:val="1"/>
        </w:numPr>
        <w:spacing w:line="240" w:lineRule="atLeast"/>
      </w:pPr>
      <w:r>
        <w:t>CALL TO ORDER</w:t>
      </w:r>
      <w:r w:rsidR="0084206C">
        <w:t>: 6:01</w:t>
      </w:r>
    </w:p>
    <w:p w:rsidR="0084206C" w:rsidRDefault="00A2088F" w:rsidP="00F33216">
      <w:pPr>
        <w:pStyle w:val="ListParagraph"/>
        <w:numPr>
          <w:ilvl w:val="0"/>
          <w:numId w:val="1"/>
        </w:numPr>
        <w:spacing w:line="240" w:lineRule="atLeast"/>
      </w:pPr>
      <w:r>
        <w:t>ROLL CALL</w:t>
      </w:r>
      <w:r w:rsidR="0084206C">
        <w:t>: S Holsten, D Carlson, J Cadieux, D Story, regular members</w:t>
      </w:r>
    </w:p>
    <w:p w:rsidR="00F33216" w:rsidRDefault="0084206C" w:rsidP="0084206C">
      <w:pPr>
        <w:pStyle w:val="ListParagraph"/>
        <w:spacing w:line="240" w:lineRule="atLeast"/>
      </w:pPr>
      <w:r>
        <w:t>Guests: K Recken, N Vanderhoff, S Wilmuth, J Thomas, D Michels, B Bray</w:t>
      </w:r>
    </w:p>
    <w:p w:rsidR="00E15EE7" w:rsidRDefault="00E15EE7" w:rsidP="00E13998">
      <w:pPr>
        <w:pStyle w:val="ListParagraph"/>
        <w:numPr>
          <w:ilvl w:val="0"/>
          <w:numId w:val="1"/>
        </w:numPr>
        <w:spacing w:line="240" w:lineRule="atLeast"/>
      </w:pPr>
      <w:r>
        <w:t xml:space="preserve">REVIEW OF MINUTES from </w:t>
      </w:r>
      <w:r w:rsidR="00756848">
        <w:t>12/16/2016</w:t>
      </w:r>
      <w:r w:rsidR="0084206C">
        <w:t>: J Cadieux moved to accept as written.  S Holsten second.  Accepted unanimously.</w:t>
      </w:r>
    </w:p>
    <w:p w:rsidR="00E15EE7" w:rsidRDefault="00E15EE7" w:rsidP="00E15EE7">
      <w:pPr>
        <w:pStyle w:val="ListParagraph"/>
        <w:numPr>
          <w:ilvl w:val="0"/>
          <w:numId w:val="1"/>
        </w:numPr>
        <w:spacing w:line="240" w:lineRule="atLeast"/>
      </w:pPr>
      <w:r>
        <w:t>TREASURERS REPORT</w:t>
      </w:r>
      <w:r w:rsidR="0084206C">
        <w:t>: ~$1800 in account.</w:t>
      </w:r>
    </w:p>
    <w:p w:rsidR="0084206C" w:rsidRDefault="00E15EE7" w:rsidP="00E13998">
      <w:pPr>
        <w:pStyle w:val="ListParagraph"/>
        <w:numPr>
          <w:ilvl w:val="0"/>
          <w:numId w:val="1"/>
        </w:numPr>
        <w:spacing w:line="240" w:lineRule="atLeast"/>
      </w:pPr>
      <w:r>
        <w:t>CORRESPONDENCE</w:t>
      </w:r>
      <w:r w:rsidR="0084206C">
        <w:t>:</w:t>
      </w:r>
    </w:p>
    <w:p w:rsidR="0084206C" w:rsidRDefault="0084206C" w:rsidP="0084206C">
      <w:pPr>
        <w:pStyle w:val="ListParagraph"/>
        <w:numPr>
          <w:ilvl w:val="1"/>
          <w:numId w:val="1"/>
        </w:numPr>
        <w:spacing w:line="240" w:lineRule="atLeast"/>
      </w:pPr>
      <w:r>
        <w:t>K Button email requesting to be placed upon a notification list.  There is none though meetings are published on the Crier.  K Button would like to see our minutes.  They are not posted on our website at present. DM suggests we post them on the website.</w:t>
      </w:r>
    </w:p>
    <w:p w:rsidR="0084206C" w:rsidRDefault="0084206C" w:rsidP="0084206C">
      <w:pPr>
        <w:pStyle w:val="ListParagraph"/>
        <w:numPr>
          <w:ilvl w:val="1"/>
          <w:numId w:val="1"/>
        </w:numPr>
        <w:spacing w:line="240" w:lineRule="atLeast"/>
      </w:pPr>
      <w:r>
        <w:t>D Story will make a page on the website and will post Dec 2016 and today’s meeting notes.  Notes will be posted from this point forward.</w:t>
      </w:r>
    </w:p>
    <w:p w:rsidR="009F73CA" w:rsidRDefault="0084206C" w:rsidP="0084206C">
      <w:pPr>
        <w:pStyle w:val="ListParagraph"/>
        <w:numPr>
          <w:ilvl w:val="1"/>
          <w:numId w:val="1"/>
        </w:numPr>
        <w:spacing w:line="240" w:lineRule="atLeast"/>
      </w:pPr>
      <w:r>
        <w:t>J Cadieux wrote an email letter to KMTA requesting grant to pay for her attendance to Alaska Trails Conference</w:t>
      </w:r>
      <w:r w:rsidR="00A40748">
        <w:t xml:space="preserve"> as a representative of CLWCP</w:t>
      </w:r>
      <w:r>
        <w:t>.  It is anticipated that the board will authorize this grant.</w:t>
      </w:r>
    </w:p>
    <w:p w:rsidR="00E15EE7" w:rsidRDefault="009F73CA" w:rsidP="0084206C">
      <w:pPr>
        <w:pStyle w:val="ListParagraph"/>
        <w:numPr>
          <w:ilvl w:val="1"/>
          <w:numId w:val="1"/>
        </w:numPr>
        <w:spacing w:line="240" w:lineRule="atLeast"/>
      </w:pPr>
      <w:r>
        <w:t xml:space="preserve">D Carlson has pursued fish art for bridge and corresponded with several artists.  She has been referred to a new </w:t>
      </w:r>
      <w:r w:rsidR="008A2E76">
        <w:t>designer, Paul Tornow</w:t>
      </w:r>
      <w:r>
        <w:t>.  Anticipate this art be mounted on the walkway safety rail/barrier of the Kenai River Bridge</w:t>
      </w:r>
      <w:r w:rsidR="00A40748">
        <w:t xml:space="preserve"> walking pathway</w:t>
      </w:r>
      <w:r>
        <w:t xml:space="preserve">.  The metal artist </w:t>
      </w:r>
      <w:r w:rsidR="008A2E76">
        <w:t>Paul</w:t>
      </w:r>
      <w:r w:rsidR="00A40748">
        <w:t xml:space="preserve"> Tornow</w:t>
      </w:r>
      <w:r w:rsidR="008A2E76">
        <w:t xml:space="preserve"> works with </w:t>
      </w:r>
      <w:r>
        <w:t>is in Sterling and has done work for King Fisher and Troutfitters locally.</w:t>
      </w:r>
      <w:r w:rsidR="00A40748">
        <w:t xml:space="preserve">  Several guests present acknowledge familiarity with his work and spoke approvingly.  Once Deb</w:t>
      </w:r>
      <w:r>
        <w:t xml:space="preserve"> obtains estimates from this recent contact she will communicate further with the rest of the committee.</w:t>
      </w:r>
    </w:p>
    <w:p w:rsidR="00CE02FB" w:rsidRDefault="00A2088F" w:rsidP="00CE02FB">
      <w:pPr>
        <w:pStyle w:val="ListParagraph"/>
        <w:numPr>
          <w:ilvl w:val="0"/>
          <w:numId w:val="1"/>
        </w:numPr>
        <w:spacing w:line="240" w:lineRule="atLeast"/>
      </w:pPr>
      <w:r>
        <w:t>OLD BUSINESS</w:t>
      </w:r>
    </w:p>
    <w:p w:rsidR="00CE02FB" w:rsidRDefault="00D86193" w:rsidP="00CE02FB">
      <w:pPr>
        <w:pStyle w:val="ListParagraph"/>
        <w:numPr>
          <w:ilvl w:val="1"/>
          <w:numId w:val="1"/>
        </w:numPr>
        <w:spacing w:line="240" w:lineRule="atLeast"/>
      </w:pPr>
      <w:r>
        <w:t>Update on projects</w:t>
      </w:r>
    </w:p>
    <w:p w:rsidR="001851DB" w:rsidRDefault="001851DB" w:rsidP="00CE02FB">
      <w:pPr>
        <w:pStyle w:val="ListParagraph"/>
        <w:numPr>
          <w:ilvl w:val="2"/>
          <w:numId w:val="1"/>
        </w:numPr>
        <w:spacing w:line="240" w:lineRule="atLeast"/>
      </w:pPr>
      <w:r>
        <w:t>Bean Creek</w:t>
      </w:r>
      <w:r w:rsidR="00A40748">
        <w:t xml:space="preserve"> (mapping)</w:t>
      </w:r>
      <w:r w:rsidR="004E6167">
        <w:t xml:space="preserve"> Project</w:t>
      </w:r>
      <w:r>
        <w:t>:</w:t>
      </w:r>
    </w:p>
    <w:p w:rsidR="001851DB" w:rsidRDefault="001851DB" w:rsidP="001851DB">
      <w:pPr>
        <w:pStyle w:val="ListParagraph"/>
        <w:numPr>
          <w:ilvl w:val="3"/>
          <w:numId w:val="1"/>
        </w:numPr>
        <w:spacing w:line="240" w:lineRule="atLeast"/>
      </w:pPr>
      <w:r>
        <w:t xml:space="preserve">Several of the </w:t>
      </w:r>
      <w:r w:rsidR="00986379">
        <w:t>committee and public guests</w:t>
      </w:r>
      <w:r>
        <w:t xml:space="preserve"> have walked the potential pathway.</w:t>
      </w:r>
    </w:p>
    <w:p w:rsidR="001851DB" w:rsidRDefault="001851DB" w:rsidP="001851DB">
      <w:pPr>
        <w:pStyle w:val="ListParagraph"/>
        <w:numPr>
          <w:ilvl w:val="3"/>
          <w:numId w:val="1"/>
        </w:numPr>
        <w:spacing w:line="240" w:lineRule="atLeast"/>
      </w:pPr>
      <w:r>
        <w:t>See rough map.  Anticipate that the pathway would remain within the DOT ROW.  Some property own</w:t>
      </w:r>
      <w:r w:rsidR="00A40748">
        <w:t>ers may need to be contacted due to their</w:t>
      </w:r>
      <w:r>
        <w:t xml:space="preserve"> proximity though no requests will be made to cross adjacent private land.</w:t>
      </w:r>
      <w:r w:rsidR="00A40748">
        <w:t xml:space="preserve">  (Later determined to avoid any proximity and keep the pathway entirely on ROW or DNR lands.)</w:t>
      </w:r>
    </w:p>
    <w:p w:rsidR="00C443DE" w:rsidRDefault="001851DB" w:rsidP="001851DB">
      <w:pPr>
        <w:pStyle w:val="ListParagraph"/>
        <w:numPr>
          <w:ilvl w:val="3"/>
          <w:numId w:val="1"/>
        </w:numPr>
        <w:spacing w:line="240" w:lineRule="atLeast"/>
      </w:pPr>
      <w:r>
        <w:t xml:space="preserve">Pathway may need to start at Hall and </w:t>
      </w:r>
      <w:r w:rsidR="00C443DE">
        <w:t xml:space="preserve">end </w:t>
      </w:r>
      <w:r w:rsidR="00841788">
        <w:t>before Bean Crk from the Old Hwy.</w:t>
      </w:r>
    </w:p>
    <w:p w:rsidR="00801D01" w:rsidRDefault="00A40748" w:rsidP="001851DB">
      <w:pPr>
        <w:pStyle w:val="ListParagraph"/>
        <w:numPr>
          <w:ilvl w:val="3"/>
          <w:numId w:val="1"/>
        </w:numPr>
        <w:spacing w:line="240" w:lineRule="atLeast"/>
      </w:pPr>
      <w:r>
        <w:t>The path would likely</w:t>
      </w:r>
      <w:r w:rsidR="00C443DE">
        <w:t xml:space="preserve"> go onto the road and back off again in places</w:t>
      </w:r>
      <w:r>
        <w:t xml:space="preserve"> if it were to continue in the future</w:t>
      </w:r>
      <w:r w:rsidR="00C443DE">
        <w:t>.</w:t>
      </w:r>
    </w:p>
    <w:p w:rsidR="008573E3" w:rsidRDefault="00801D01" w:rsidP="001851DB">
      <w:pPr>
        <w:pStyle w:val="ListParagraph"/>
        <w:numPr>
          <w:ilvl w:val="3"/>
          <w:numId w:val="1"/>
        </w:numPr>
        <w:spacing w:line="240" w:lineRule="atLeast"/>
      </w:pPr>
      <w:r>
        <w:t>The only properties that would be impacted by running adjacent to properties would be those that front off Raven St.</w:t>
      </w:r>
      <w:r w:rsidR="00C94109">
        <w:t xml:space="preserve">  The rest of the lands adjacent are DNR.</w:t>
      </w:r>
      <w:r w:rsidR="00A40748">
        <w:t xml:space="preserve">  (Note: later determined to end before Bean Crk and avoid all but DNR lands.)</w:t>
      </w:r>
    </w:p>
    <w:p w:rsidR="00D40B35" w:rsidRDefault="00D40B35" w:rsidP="001851DB">
      <w:pPr>
        <w:pStyle w:val="ListParagraph"/>
        <w:numPr>
          <w:ilvl w:val="3"/>
          <w:numId w:val="1"/>
        </w:numPr>
        <w:spacing w:line="240" w:lineRule="atLeast"/>
      </w:pPr>
      <w:r>
        <w:t>Public</w:t>
      </w:r>
      <w:r w:rsidR="008573E3">
        <w:t xml:space="preserve"> notification and out-</w:t>
      </w:r>
      <w:r>
        <w:t>reach?</w:t>
      </w:r>
      <w:r w:rsidR="00A40748">
        <w:t xml:space="preserve">  SH strongly advises</w:t>
      </w:r>
      <w:r w:rsidR="005D33C9">
        <w:t xml:space="preserve"> based upon reactions of neighbors on the Snug Harbor Project.</w:t>
      </w:r>
    </w:p>
    <w:p w:rsidR="004E6167" w:rsidRDefault="004E6167" w:rsidP="00D40B35">
      <w:pPr>
        <w:pStyle w:val="ListParagraph"/>
        <w:numPr>
          <w:ilvl w:val="4"/>
          <w:numId w:val="1"/>
        </w:numPr>
        <w:spacing w:line="240" w:lineRule="atLeast"/>
      </w:pPr>
      <w:r>
        <w:t>DS has spoken to Krissy Route and Martha Story from the C</w:t>
      </w:r>
      <w:r w:rsidR="00A40748">
        <w:t xml:space="preserve">ommunity </w:t>
      </w:r>
      <w:r>
        <w:t>C</w:t>
      </w:r>
      <w:r w:rsidR="00A40748">
        <w:t>lub (CC)</w:t>
      </w:r>
      <w:r>
        <w:t>.  DS will contact Mitch Dickenson to determine if Mitch would like to walk the project prior to the CC meeting.</w:t>
      </w:r>
    </w:p>
    <w:p w:rsidR="000141C9" w:rsidRDefault="000141C9" w:rsidP="00D40B35">
      <w:pPr>
        <w:pStyle w:val="ListParagraph"/>
        <w:numPr>
          <w:ilvl w:val="4"/>
          <w:numId w:val="1"/>
        </w:numPr>
        <w:spacing w:line="240" w:lineRule="atLeast"/>
      </w:pPr>
      <w:r>
        <w:t xml:space="preserve">JC and SH will write bulletin and KR will provide content and </w:t>
      </w:r>
      <w:r w:rsidR="00A40748">
        <w:t>copyediting</w:t>
      </w:r>
      <w:r>
        <w:t xml:space="preserve">.  This will have to be ready for </w:t>
      </w:r>
      <w:r w:rsidR="00A40748">
        <w:t xml:space="preserve">DS to present </w:t>
      </w:r>
      <w:r>
        <w:t>to the CC mtg.</w:t>
      </w:r>
    </w:p>
    <w:p w:rsidR="00A40748" w:rsidRDefault="00841788" w:rsidP="00D40B35">
      <w:pPr>
        <w:pStyle w:val="ListParagraph"/>
        <w:numPr>
          <w:ilvl w:val="4"/>
          <w:numId w:val="1"/>
        </w:numPr>
        <w:spacing w:line="240" w:lineRule="atLeast"/>
      </w:pPr>
      <w:r>
        <w:t>DS will</w:t>
      </w:r>
      <w:r w:rsidR="00D40B35">
        <w:t xml:space="preserve"> attend and present at</w:t>
      </w:r>
      <w:r>
        <w:t xml:space="preserve"> Mar 30</w:t>
      </w:r>
      <w:r w:rsidR="00D40B35">
        <w:t xml:space="preserve"> Community Club meeting and get their voted-upon approval </w:t>
      </w:r>
      <w:r w:rsidR="000141C9">
        <w:t xml:space="preserve">for </w:t>
      </w:r>
    </w:p>
    <w:p w:rsidR="00A40748" w:rsidRDefault="000141C9" w:rsidP="00A40748">
      <w:pPr>
        <w:pStyle w:val="ListParagraph"/>
        <w:numPr>
          <w:ilvl w:val="5"/>
          <w:numId w:val="1"/>
        </w:numPr>
        <w:spacing w:line="240" w:lineRule="atLeast"/>
      </w:pPr>
      <w:r>
        <w:t xml:space="preserve">the scope of the project and </w:t>
      </w:r>
    </w:p>
    <w:p w:rsidR="000141C9" w:rsidRDefault="000141C9" w:rsidP="00A40748">
      <w:pPr>
        <w:pStyle w:val="ListParagraph"/>
        <w:numPr>
          <w:ilvl w:val="5"/>
          <w:numId w:val="1"/>
        </w:numPr>
        <w:spacing w:line="240" w:lineRule="atLeast"/>
      </w:pPr>
      <w:r>
        <w:t>permission to pursue the project.</w:t>
      </w:r>
    </w:p>
    <w:p w:rsidR="00D40B35" w:rsidRDefault="000141C9" w:rsidP="000141C9">
      <w:pPr>
        <w:pStyle w:val="ListParagraph"/>
        <w:numPr>
          <w:ilvl w:val="4"/>
          <w:numId w:val="1"/>
        </w:numPr>
        <w:spacing w:line="240" w:lineRule="atLeast"/>
      </w:pPr>
      <w:r>
        <w:t>We will need to have a communication plan developed for how we will fully engage the community in this project</w:t>
      </w:r>
      <w:r w:rsidR="00A40748">
        <w:t xml:space="preserve"> including at least..</w:t>
      </w:r>
      <w:r>
        <w:t xml:space="preserve">. </w:t>
      </w:r>
    </w:p>
    <w:p w:rsidR="00D40B35" w:rsidRDefault="00D40B35" w:rsidP="000141C9">
      <w:pPr>
        <w:pStyle w:val="ListParagraph"/>
        <w:numPr>
          <w:ilvl w:val="5"/>
          <w:numId w:val="1"/>
        </w:numPr>
        <w:spacing w:line="240" w:lineRule="atLeast"/>
      </w:pPr>
      <w:r>
        <w:t>We should post on the Crier</w:t>
      </w:r>
    </w:p>
    <w:p w:rsidR="000141C9" w:rsidRDefault="00D40B35" w:rsidP="000141C9">
      <w:pPr>
        <w:pStyle w:val="ListParagraph"/>
        <w:numPr>
          <w:ilvl w:val="5"/>
          <w:numId w:val="1"/>
        </w:numPr>
        <w:spacing w:line="240" w:lineRule="atLeast"/>
      </w:pPr>
      <w:r>
        <w:t xml:space="preserve">We </w:t>
      </w:r>
      <w:r w:rsidR="000141C9">
        <w:t>mail the</w:t>
      </w:r>
      <w:r>
        <w:t xml:space="preserve"> informational bulletin to folks who own land on either side of Bean Creek Rd along the proposed area (after blessing from CC).  We will need to us</w:t>
      </w:r>
      <w:r w:rsidR="00A357B8">
        <w:t>e tax addresses since some land</w:t>
      </w:r>
      <w:r>
        <w:t>owners will not get these notices if their CL P.O. Box is used.</w:t>
      </w:r>
      <w:r w:rsidR="00A357B8">
        <w:t xml:space="preserve"> </w:t>
      </w:r>
    </w:p>
    <w:p w:rsidR="000141C9" w:rsidRDefault="000141C9" w:rsidP="000141C9">
      <w:pPr>
        <w:pStyle w:val="ListParagraph"/>
        <w:numPr>
          <w:ilvl w:val="5"/>
          <w:numId w:val="1"/>
        </w:numPr>
        <w:spacing w:line="240" w:lineRule="atLeast"/>
      </w:pPr>
      <w:r>
        <w:t>Other communication as indicated in a master plan</w:t>
      </w:r>
    </w:p>
    <w:p w:rsidR="00CE31A8" w:rsidRDefault="0044160F" w:rsidP="00D40B35">
      <w:pPr>
        <w:pStyle w:val="ListParagraph"/>
        <w:numPr>
          <w:ilvl w:val="3"/>
          <w:numId w:val="1"/>
        </w:numPr>
        <w:spacing w:line="240" w:lineRule="atLeast"/>
      </w:pPr>
      <w:r>
        <w:t>The route will be flagged so that folks can see where the project would be placed.</w:t>
      </w:r>
    </w:p>
    <w:p w:rsidR="00CE02FB" w:rsidRDefault="00CE31A8" w:rsidP="00D40B35">
      <w:pPr>
        <w:pStyle w:val="ListParagraph"/>
        <w:numPr>
          <w:ilvl w:val="3"/>
          <w:numId w:val="1"/>
        </w:numPr>
        <w:spacing w:line="240" w:lineRule="atLeast"/>
      </w:pPr>
      <w:r>
        <w:t>Signage to alert users of dangers (bears) and sensitivity (Bean Crk and Kenai River habitat) would be needed.</w:t>
      </w:r>
    </w:p>
    <w:p w:rsidR="00841788" w:rsidRDefault="00841788" w:rsidP="00CE02FB">
      <w:pPr>
        <w:pStyle w:val="ListParagraph"/>
        <w:numPr>
          <w:ilvl w:val="2"/>
          <w:numId w:val="1"/>
        </w:numPr>
        <w:spacing w:line="240" w:lineRule="atLeast"/>
      </w:pPr>
      <w:r>
        <w:t>Trail Activity</w:t>
      </w:r>
    </w:p>
    <w:p w:rsidR="00841788" w:rsidRDefault="00841788" w:rsidP="00841788">
      <w:pPr>
        <w:pStyle w:val="ListParagraph"/>
        <w:numPr>
          <w:ilvl w:val="3"/>
          <w:numId w:val="1"/>
        </w:numPr>
        <w:spacing w:line="240" w:lineRule="atLeast"/>
      </w:pPr>
      <w:r>
        <w:t>The trail that goes east from Russian Campground toward Gwin’s needs brushing.</w:t>
      </w:r>
    </w:p>
    <w:p w:rsidR="00841788" w:rsidRDefault="00841788" w:rsidP="00841788">
      <w:pPr>
        <w:pStyle w:val="ListParagraph"/>
        <w:numPr>
          <w:ilvl w:val="3"/>
          <w:numId w:val="1"/>
        </w:numPr>
        <w:spacing w:line="240" w:lineRule="atLeast"/>
      </w:pPr>
      <w:r>
        <w:t>Princess employees (According to DM) are available after mid-May.</w:t>
      </w:r>
    </w:p>
    <w:p w:rsidR="00841788" w:rsidRDefault="00841788" w:rsidP="00841788">
      <w:pPr>
        <w:pStyle w:val="ListParagraph"/>
        <w:numPr>
          <w:ilvl w:val="3"/>
          <w:numId w:val="1"/>
        </w:numPr>
        <w:spacing w:line="240" w:lineRule="atLeast"/>
      </w:pPr>
      <w:r>
        <w:t xml:space="preserve">VBS kids might be available </w:t>
      </w:r>
      <w:r w:rsidR="00340BEC">
        <w:t>June 18-24</w:t>
      </w:r>
    </w:p>
    <w:p w:rsidR="00841788" w:rsidRDefault="00841788" w:rsidP="00841788">
      <w:pPr>
        <w:pStyle w:val="ListParagraph"/>
        <w:numPr>
          <w:ilvl w:val="3"/>
          <w:numId w:val="1"/>
        </w:numPr>
        <w:spacing w:line="240" w:lineRule="atLeast"/>
      </w:pPr>
      <w:r>
        <w:t>The ski trails off of Bean Crk trail need to be brush hogged.</w:t>
      </w:r>
    </w:p>
    <w:p w:rsidR="00CE02FB" w:rsidRDefault="00CE02FB" w:rsidP="00CE02FB">
      <w:pPr>
        <w:pStyle w:val="ListParagraph"/>
        <w:numPr>
          <w:ilvl w:val="2"/>
          <w:numId w:val="1"/>
        </w:numPr>
        <w:spacing w:line="240" w:lineRule="atLeast"/>
      </w:pPr>
      <w:r>
        <w:t xml:space="preserve">Snug Harbor </w:t>
      </w:r>
      <w:r w:rsidR="00F14789">
        <w:t>Project</w:t>
      </w:r>
    </w:p>
    <w:p w:rsidR="00955DF3" w:rsidRDefault="00CE02FB" w:rsidP="00CE02FB">
      <w:pPr>
        <w:pStyle w:val="ListParagraph"/>
        <w:numPr>
          <w:ilvl w:val="3"/>
          <w:numId w:val="1"/>
        </w:numPr>
        <w:spacing w:line="240" w:lineRule="atLeast"/>
      </w:pPr>
      <w:r>
        <w:t>KMTA Grant</w:t>
      </w:r>
    </w:p>
    <w:p w:rsidR="00955DF3" w:rsidRDefault="00955DF3" w:rsidP="00955DF3">
      <w:pPr>
        <w:pStyle w:val="ListParagraph"/>
        <w:numPr>
          <w:ilvl w:val="4"/>
          <w:numId w:val="1"/>
        </w:numPr>
        <w:spacing w:line="240" w:lineRule="atLeast"/>
      </w:pPr>
      <w:r>
        <w:t>Fed dollars are available up to $24,000 at a time.</w:t>
      </w:r>
    </w:p>
    <w:p w:rsidR="00973466" w:rsidRDefault="00955DF3" w:rsidP="00472C55">
      <w:pPr>
        <w:pStyle w:val="ListParagraph"/>
        <w:numPr>
          <w:ilvl w:val="4"/>
          <w:numId w:val="1"/>
        </w:numPr>
        <w:spacing w:line="240" w:lineRule="atLeast"/>
      </w:pPr>
      <w:r>
        <w:t>JC and SH have put together a grant request for a design effort similar to the master Walkable Plan for finishing the bike path both separated and shoulder portions</w:t>
      </w:r>
      <w:r w:rsidR="00A40748">
        <w:t xml:space="preserve"> with beautification, benches, interpretive signs, etc</w:t>
      </w:r>
      <w:r>
        <w:t xml:space="preserve">.  </w:t>
      </w:r>
    </w:p>
    <w:p w:rsidR="00973466" w:rsidRDefault="00955DF3" w:rsidP="00955DF3">
      <w:pPr>
        <w:pStyle w:val="ListParagraph"/>
        <w:numPr>
          <w:ilvl w:val="4"/>
          <w:numId w:val="1"/>
        </w:numPr>
        <w:spacing w:line="240" w:lineRule="atLeast"/>
      </w:pPr>
      <w:r>
        <w:t xml:space="preserve">This could become a guide for further projects.  </w:t>
      </w:r>
    </w:p>
    <w:p w:rsidR="00973466" w:rsidRDefault="00955DF3" w:rsidP="00955DF3">
      <w:pPr>
        <w:pStyle w:val="ListParagraph"/>
        <w:numPr>
          <w:ilvl w:val="4"/>
          <w:numId w:val="1"/>
        </w:numPr>
        <w:spacing w:line="240" w:lineRule="atLeast"/>
      </w:pPr>
      <w:r>
        <w:t>The plan will likely also affect the Kenai River Bridge project and the portion of the pathway along Helen Rhode Park.</w:t>
      </w:r>
      <w:r w:rsidR="00472C55">
        <w:t xml:space="preserve">  It may also include the gravel area at the base of Campus Dr.</w:t>
      </w:r>
      <w:r w:rsidR="00472396">
        <w:t xml:space="preserve">  Those present</w:t>
      </w:r>
      <w:r w:rsidR="00A40748">
        <w:t>, both committee and public,</w:t>
      </w:r>
      <w:r w:rsidR="00472396">
        <w:t xml:space="preserve"> agreed that these three sections should be included in the design plan.</w:t>
      </w:r>
    </w:p>
    <w:p w:rsidR="00973466" w:rsidRDefault="00973466" w:rsidP="00955DF3">
      <w:pPr>
        <w:pStyle w:val="ListParagraph"/>
        <w:numPr>
          <w:ilvl w:val="4"/>
          <w:numId w:val="1"/>
        </w:numPr>
        <w:spacing w:line="240" w:lineRule="atLeast"/>
      </w:pPr>
      <w:r>
        <w:t>We’ll end up with a map and design parameters.</w:t>
      </w:r>
    </w:p>
    <w:p w:rsidR="00643835" w:rsidRDefault="00973466" w:rsidP="00955DF3">
      <w:pPr>
        <w:pStyle w:val="ListParagraph"/>
        <w:numPr>
          <w:ilvl w:val="4"/>
          <w:numId w:val="1"/>
        </w:numPr>
        <w:spacing w:line="240" w:lineRule="atLeast"/>
      </w:pPr>
      <w:r>
        <w:t>Walkable will get that plan written up and printed.</w:t>
      </w:r>
    </w:p>
    <w:p w:rsidR="00643835" w:rsidRDefault="00643835" w:rsidP="00955DF3">
      <w:pPr>
        <w:pStyle w:val="ListParagraph"/>
        <w:numPr>
          <w:ilvl w:val="4"/>
          <w:numId w:val="1"/>
        </w:numPr>
        <w:spacing w:line="240" w:lineRule="atLeast"/>
      </w:pPr>
      <w:r>
        <w:t>If money is left from the design plan then we might get a few things purchased.</w:t>
      </w:r>
    </w:p>
    <w:p w:rsidR="00CE02FB" w:rsidRDefault="00643835" w:rsidP="00955DF3">
      <w:pPr>
        <w:pStyle w:val="ListParagraph"/>
        <w:numPr>
          <w:ilvl w:val="4"/>
          <w:numId w:val="1"/>
        </w:numPr>
        <w:spacing w:line="240" w:lineRule="atLeast"/>
      </w:pPr>
      <w:r>
        <w:t>KMTA offered that we should submit a phase two for completion once the design plan is written.</w:t>
      </w:r>
    </w:p>
    <w:p w:rsidR="00CE31A8" w:rsidRDefault="00CE02FB" w:rsidP="00CE02FB">
      <w:pPr>
        <w:pStyle w:val="ListParagraph"/>
        <w:numPr>
          <w:ilvl w:val="3"/>
          <w:numId w:val="1"/>
        </w:numPr>
        <w:spacing w:line="240" w:lineRule="atLeast"/>
      </w:pPr>
      <w:r>
        <w:t>Construction update</w:t>
      </w:r>
    </w:p>
    <w:p w:rsidR="00CE31A8" w:rsidRDefault="00CE31A8" w:rsidP="00CE31A8">
      <w:pPr>
        <w:pStyle w:val="ListParagraph"/>
        <w:numPr>
          <w:ilvl w:val="4"/>
          <w:numId w:val="1"/>
        </w:numPr>
        <w:spacing w:line="240" w:lineRule="atLeast"/>
      </w:pPr>
      <w:r>
        <w:t>Matt Bean will not be the supervisor for Fed Hwys this summer.</w:t>
      </w:r>
    </w:p>
    <w:p w:rsidR="00955DF3" w:rsidRDefault="00A40748" w:rsidP="00973466">
      <w:pPr>
        <w:pStyle w:val="ListParagraph"/>
        <w:numPr>
          <w:ilvl w:val="4"/>
          <w:numId w:val="1"/>
        </w:numPr>
        <w:spacing w:line="240" w:lineRule="atLeast"/>
      </w:pPr>
      <w:r>
        <w:t>Fed Hwys</w:t>
      </w:r>
      <w:r w:rsidR="00955DF3">
        <w:t xml:space="preserve"> likely won’t start until at least mid-June.</w:t>
      </w:r>
    </w:p>
    <w:p w:rsidR="00955DF3" w:rsidRDefault="00955DF3" w:rsidP="00973466">
      <w:pPr>
        <w:pStyle w:val="ListParagraph"/>
        <w:numPr>
          <w:ilvl w:val="4"/>
          <w:numId w:val="1"/>
        </w:numPr>
        <w:spacing w:line="240" w:lineRule="atLeast"/>
      </w:pPr>
      <w:r>
        <w:t>They are not finished with signage and shoulder work for the separated bike path.</w:t>
      </w:r>
    </w:p>
    <w:p w:rsidR="00973466" w:rsidRDefault="00955DF3" w:rsidP="00CE31A8">
      <w:pPr>
        <w:pStyle w:val="ListParagraph"/>
        <w:numPr>
          <w:ilvl w:val="4"/>
          <w:numId w:val="1"/>
        </w:numPr>
        <w:spacing w:line="240" w:lineRule="atLeast"/>
      </w:pPr>
      <w:r>
        <w:t>Motorized use of ROW is illegal. Motorized use of a walking/biking path is also illegal.  Some folks have begu</w:t>
      </w:r>
      <w:r w:rsidR="00A40748">
        <w:t>n to already use the pathway on off highway vehicles (</w:t>
      </w:r>
      <w:r>
        <w:t>OHV</w:t>
      </w:r>
      <w:r w:rsidR="00A40748">
        <w:t>)</w:t>
      </w:r>
      <w:r>
        <w:t>.  Gouges have occurred.  The pathway is not built to sustain motorized vehicle traffic.</w:t>
      </w:r>
    </w:p>
    <w:p w:rsidR="00643835" w:rsidRDefault="00A40748" w:rsidP="00643835">
      <w:pPr>
        <w:pStyle w:val="ListParagraph"/>
        <w:numPr>
          <w:ilvl w:val="4"/>
          <w:numId w:val="1"/>
        </w:numPr>
        <w:spacing w:line="240" w:lineRule="atLeast"/>
      </w:pPr>
      <w:r>
        <w:t>Fed Hwys will put up non-motorized signage</w:t>
      </w:r>
      <w:r w:rsidR="00973466">
        <w:t xml:space="preserve"> this summer.</w:t>
      </w:r>
      <w:r>
        <w:t xml:space="preserve">  Community education has begun via Crier postings.</w:t>
      </w:r>
    </w:p>
    <w:p w:rsidR="00F14789" w:rsidRDefault="003C0C15" w:rsidP="00CE02FB">
      <w:pPr>
        <w:pStyle w:val="ListParagraph"/>
        <w:numPr>
          <w:ilvl w:val="1"/>
          <w:numId w:val="1"/>
        </w:numPr>
        <w:spacing w:line="240" w:lineRule="atLeast"/>
      </w:pPr>
      <w:r>
        <w:t>2017 Trail Run</w:t>
      </w:r>
    </w:p>
    <w:p w:rsidR="00F14789" w:rsidRDefault="00F14789" w:rsidP="00F14789">
      <w:pPr>
        <w:pStyle w:val="ListParagraph"/>
        <w:numPr>
          <w:ilvl w:val="2"/>
          <w:numId w:val="1"/>
        </w:numPr>
        <w:spacing w:line="240" w:lineRule="atLeast"/>
      </w:pPr>
      <w:r>
        <w:t>Karl has made the initial application for the permit</w:t>
      </w:r>
    </w:p>
    <w:p w:rsidR="00F14789" w:rsidRDefault="00F14789" w:rsidP="00F14789">
      <w:pPr>
        <w:pStyle w:val="ListParagraph"/>
        <w:numPr>
          <w:ilvl w:val="2"/>
          <w:numId w:val="1"/>
        </w:numPr>
        <w:spacing w:line="240" w:lineRule="atLeast"/>
      </w:pPr>
      <w:r>
        <w:t>Insurance proof from CC needs to be requested.  DS contact Cheryle James of the</w:t>
      </w:r>
      <w:r w:rsidR="00A40748">
        <w:t xml:space="preserve"> CC</w:t>
      </w:r>
      <w:r>
        <w:t xml:space="preserve"> board to get </w:t>
      </w:r>
      <w:r w:rsidR="00A40748">
        <w:t>the</w:t>
      </w:r>
      <w:r>
        <w:t xml:space="preserve"> proof of insurance.</w:t>
      </w:r>
    </w:p>
    <w:p w:rsidR="00F14789" w:rsidRDefault="00F14789" w:rsidP="00F14789">
      <w:pPr>
        <w:pStyle w:val="ListParagraph"/>
        <w:numPr>
          <w:ilvl w:val="2"/>
          <w:numId w:val="1"/>
        </w:numPr>
        <w:spacing w:line="240" w:lineRule="atLeast"/>
      </w:pPr>
      <w:r>
        <w:t>We need a co-coordinator to help Karl with organization.</w:t>
      </w:r>
      <w:r w:rsidR="00C064D3">
        <w:t xml:space="preserve">  This could be determined at the first meeting.</w:t>
      </w:r>
    </w:p>
    <w:p w:rsidR="009B0911" w:rsidRDefault="00F14789" w:rsidP="00F14789">
      <w:pPr>
        <w:pStyle w:val="ListParagraph"/>
        <w:numPr>
          <w:ilvl w:val="2"/>
          <w:numId w:val="1"/>
        </w:numPr>
        <w:spacing w:line="240" w:lineRule="atLeast"/>
      </w:pPr>
      <w:r>
        <w:t>Th</w:t>
      </w:r>
      <w:r w:rsidR="00B85153">
        <w:t>e</w:t>
      </w:r>
      <w:r w:rsidR="009B0911">
        <w:t xml:space="preserve"> first organizational</w:t>
      </w:r>
      <w:r>
        <w:t xml:space="preserve"> TR meeting will occur </w:t>
      </w:r>
      <w:r w:rsidR="00C064D3">
        <w:t>April 3</w:t>
      </w:r>
      <w:r w:rsidR="00C064D3" w:rsidRPr="00C064D3">
        <w:rPr>
          <w:vertAlign w:val="superscript"/>
        </w:rPr>
        <w:t>rd</w:t>
      </w:r>
      <w:r w:rsidR="00C064D3">
        <w:t xml:space="preserve"> 6:00 at Hall.</w:t>
      </w:r>
      <w:r w:rsidR="009B0911">
        <w:t xml:space="preserve">  </w:t>
      </w:r>
    </w:p>
    <w:p w:rsidR="009B0911" w:rsidRDefault="009B0911" w:rsidP="009B0911">
      <w:pPr>
        <w:pStyle w:val="ListParagraph"/>
        <w:numPr>
          <w:ilvl w:val="3"/>
          <w:numId w:val="1"/>
        </w:numPr>
        <w:spacing w:line="240" w:lineRule="atLeast"/>
      </w:pPr>
      <w:r>
        <w:t xml:space="preserve">DS will contact Jessica </w:t>
      </w:r>
      <w:r w:rsidR="00A40748">
        <w:t>to secure</w:t>
      </w:r>
      <w:r>
        <w:t xml:space="preserve"> the Hall.</w:t>
      </w:r>
    </w:p>
    <w:p w:rsidR="00C064D3" w:rsidRDefault="009B0911" w:rsidP="009B0911">
      <w:pPr>
        <w:pStyle w:val="ListParagraph"/>
        <w:numPr>
          <w:ilvl w:val="3"/>
          <w:numId w:val="1"/>
        </w:numPr>
        <w:spacing w:line="240" w:lineRule="atLeast"/>
      </w:pPr>
      <w:r>
        <w:t>DC and JC will prepare</w:t>
      </w:r>
      <w:r w:rsidR="00A40748">
        <w:t>/update</w:t>
      </w:r>
      <w:r>
        <w:t xml:space="preserve"> the list of jobs prior to the April 3</w:t>
      </w:r>
      <w:r w:rsidRPr="009B0911">
        <w:rPr>
          <w:vertAlign w:val="superscript"/>
        </w:rPr>
        <w:t>rd</w:t>
      </w:r>
      <w:r>
        <w:t xml:space="preserve"> meeting.</w:t>
      </w:r>
    </w:p>
    <w:p w:rsidR="00CE02FB" w:rsidRDefault="00C064D3" w:rsidP="00F14789">
      <w:pPr>
        <w:pStyle w:val="ListParagraph"/>
        <w:numPr>
          <w:ilvl w:val="2"/>
          <w:numId w:val="1"/>
        </w:numPr>
        <w:spacing w:line="240" w:lineRule="atLeast"/>
      </w:pPr>
      <w:r>
        <w:t>The Run will occur on June 4</w:t>
      </w:r>
      <w:r w:rsidRPr="00C064D3">
        <w:rPr>
          <w:vertAlign w:val="superscript"/>
        </w:rPr>
        <w:t>th</w:t>
      </w:r>
      <w:r>
        <w:t>.</w:t>
      </w:r>
      <w:r w:rsidR="00A40748">
        <w:t xml:space="preserve">  This should allow more of the seasonal employees to attend.</w:t>
      </w:r>
    </w:p>
    <w:p w:rsidR="00B85153" w:rsidRDefault="00756AC0" w:rsidP="00E5489A">
      <w:pPr>
        <w:pStyle w:val="ListParagraph"/>
        <w:numPr>
          <w:ilvl w:val="1"/>
          <w:numId w:val="1"/>
        </w:numPr>
        <w:spacing w:line="240" w:lineRule="atLeast"/>
      </w:pPr>
      <w:r>
        <w:t xml:space="preserve">Bypass mitigation </w:t>
      </w:r>
      <w:bookmarkStart w:id="0" w:name="_GoBack"/>
      <w:bookmarkEnd w:id="0"/>
    </w:p>
    <w:p w:rsidR="00B85153" w:rsidRDefault="00DB61D0" w:rsidP="00F4186D">
      <w:pPr>
        <w:pStyle w:val="ListParagraph"/>
        <w:numPr>
          <w:ilvl w:val="2"/>
          <w:numId w:val="1"/>
        </w:numPr>
        <w:spacing w:line="240" w:lineRule="atLeast"/>
      </w:pPr>
      <w:r>
        <w:t>CL</w:t>
      </w:r>
      <w:r w:rsidR="00B85153">
        <w:t>APC met with the Mayor</w:t>
      </w:r>
      <w:r>
        <w:t xml:space="preserve"> (on various subjects and he brought up the bypass</w:t>
      </w:r>
      <w:r w:rsidR="00A40748">
        <w:t>.</w:t>
      </w:r>
      <w:r>
        <w:t>) M Navarre</w:t>
      </w:r>
      <w:r w:rsidR="00F4186D">
        <w:t xml:space="preserve"> stated that he liked the idea of having the Walkable Project built as mitigation for the bypass. We want Mike Navarre to put his</w:t>
      </w:r>
      <w:r w:rsidR="00A40748">
        <w:t xml:space="preserve"> stated</w:t>
      </w:r>
      <w:r w:rsidR="00F4186D">
        <w:t xml:space="preserve"> support in writing.</w:t>
      </w:r>
    </w:p>
    <w:p w:rsidR="00DB61D0" w:rsidRDefault="00B85153" w:rsidP="00B85153">
      <w:pPr>
        <w:pStyle w:val="ListParagraph"/>
        <w:numPr>
          <w:ilvl w:val="2"/>
          <w:numId w:val="1"/>
        </w:numPr>
        <w:spacing w:line="240" w:lineRule="atLeast"/>
      </w:pPr>
      <w:r>
        <w:t xml:space="preserve">CNF requested </w:t>
      </w:r>
      <w:r w:rsidR="00F4186D">
        <w:t xml:space="preserve">a walk/bike path across Snow River </w:t>
      </w:r>
      <w:r w:rsidR="00A40748">
        <w:t>Bridge</w:t>
      </w:r>
      <w:r w:rsidR="00F4186D">
        <w:t xml:space="preserve"> as mitigation for the CL Bypass.</w:t>
      </w:r>
    </w:p>
    <w:p w:rsidR="00F4186D" w:rsidRDefault="00DB61D0" w:rsidP="00B85153">
      <w:pPr>
        <w:pStyle w:val="ListParagraph"/>
        <w:numPr>
          <w:ilvl w:val="2"/>
          <w:numId w:val="1"/>
        </w:numPr>
        <w:spacing w:line="240" w:lineRule="atLeast"/>
      </w:pPr>
      <w:r>
        <w:t>DS and JC will draft a letter that we will ask the Mayor to sign and pursue his signature to document his support.</w:t>
      </w:r>
    </w:p>
    <w:p w:rsidR="008C436C" w:rsidRDefault="00560378" w:rsidP="00E5489A">
      <w:pPr>
        <w:pStyle w:val="ListParagraph"/>
        <w:numPr>
          <w:ilvl w:val="1"/>
          <w:numId w:val="1"/>
        </w:numPr>
        <w:spacing w:line="240" w:lineRule="atLeast"/>
      </w:pPr>
      <w:r>
        <w:t>Website administration</w:t>
      </w:r>
    </w:p>
    <w:p w:rsidR="00A2088F" w:rsidRDefault="008C436C" w:rsidP="00BF0147">
      <w:pPr>
        <w:pStyle w:val="ListParagraph"/>
        <w:numPr>
          <w:ilvl w:val="2"/>
          <w:numId w:val="1"/>
        </w:numPr>
        <w:spacing w:line="240" w:lineRule="atLeast"/>
      </w:pPr>
      <w:r>
        <w:t xml:space="preserve">DS </w:t>
      </w:r>
      <w:r w:rsidR="0067087E">
        <w:t>and JC will work on JC’s access to ensure that JC has full admin capability.</w:t>
      </w:r>
    </w:p>
    <w:p w:rsidR="0067087E" w:rsidRDefault="00D426E4" w:rsidP="00D426E4">
      <w:pPr>
        <w:pStyle w:val="ListParagraph"/>
        <w:numPr>
          <w:ilvl w:val="0"/>
          <w:numId w:val="1"/>
        </w:numPr>
        <w:spacing w:line="240" w:lineRule="atLeast"/>
      </w:pPr>
      <w:r>
        <w:t xml:space="preserve">NEW BUSINESS </w:t>
      </w:r>
    </w:p>
    <w:p w:rsidR="00775016" w:rsidRDefault="00775016" w:rsidP="0067087E">
      <w:pPr>
        <w:pStyle w:val="ListParagraph"/>
        <w:numPr>
          <w:ilvl w:val="1"/>
          <w:numId w:val="1"/>
        </w:numPr>
        <w:spacing w:line="240" w:lineRule="atLeast"/>
      </w:pPr>
      <w:r>
        <w:t>Set date for next steering committee meeting agenda to include:</w:t>
      </w:r>
    </w:p>
    <w:p w:rsidR="00775016" w:rsidRDefault="00775016" w:rsidP="00775016">
      <w:pPr>
        <w:pStyle w:val="ListParagraph"/>
        <w:numPr>
          <w:ilvl w:val="2"/>
          <w:numId w:val="1"/>
        </w:numPr>
        <w:spacing w:line="240" w:lineRule="atLeast"/>
      </w:pPr>
      <w:r>
        <w:t xml:space="preserve">Work session for discussion of new members, roles, and expectations for </w:t>
      </w:r>
      <w:r w:rsidR="00A40748">
        <w:t>any individual member and ourselves</w:t>
      </w:r>
      <w:r>
        <w:t>.</w:t>
      </w:r>
    </w:p>
    <w:p w:rsidR="00775016" w:rsidRDefault="00775016" w:rsidP="00775016">
      <w:pPr>
        <w:pStyle w:val="ListParagraph"/>
        <w:numPr>
          <w:ilvl w:val="2"/>
          <w:numId w:val="1"/>
        </w:numPr>
        <w:spacing w:line="240" w:lineRule="atLeast"/>
      </w:pPr>
      <w:r>
        <w:t>Communication protocols</w:t>
      </w:r>
    </w:p>
    <w:p w:rsidR="00A40748" w:rsidRDefault="00775016" w:rsidP="00775016">
      <w:pPr>
        <w:pStyle w:val="ListParagraph"/>
        <w:numPr>
          <w:ilvl w:val="2"/>
          <w:numId w:val="1"/>
        </w:numPr>
        <w:spacing w:line="240" w:lineRule="atLeast"/>
      </w:pPr>
      <w:r>
        <w:t>Update on Website administration</w:t>
      </w:r>
    </w:p>
    <w:p w:rsidR="00D426E4" w:rsidRDefault="00A40748" w:rsidP="00775016">
      <w:pPr>
        <w:pStyle w:val="ListParagraph"/>
        <w:numPr>
          <w:ilvl w:val="2"/>
          <w:numId w:val="1"/>
        </w:numPr>
        <w:spacing w:line="240" w:lineRule="atLeast"/>
      </w:pPr>
      <w:r>
        <w:t>Other…</w:t>
      </w:r>
    </w:p>
    <w:p w:rsidR="00A2088F" w:rsidRDefault="00A2088F" w:rsidP="00E5489A">
      <w:pPr>
        <w:pStyle w:val="ListParagraph"/>
        <w:numPr>
          <w:ilvl w:val="0"/>
          <w:numId w:val="1"/>
        </w:numPr>
        <w:spacing w:line="240" w:lineRule="atLeast"/>
      </w:pPr>
      <w:r>
        <w:t>INFORMATION and ANNOUNCEMENTS</w:t>
      </w:r>
      <w:r w:rsidR="005B46D0">
        <w:t xml:space="preserve"> </w:t>
      </w:r>
      <w:r w:rsidR="00775016">
        <w:t>none</w:t>
      </w:r>
    </w:p>
    <w:p w:rsidR="00075BFD" w:rsidRDefault="003C0C15" w:rsidP="00775016">
      <w:pPr>
        <w:pStyle w:val="ListParagraph"/>
        <w:numPr>
          <w:ilvl w:val="0"/>
          <w:numId w:val="1"/>
        </w:numPr>
        <w:spacing w:line="240" w:lineRule="atLeast"/>
      </w:pPr>
      <w:r>
        <w:t>COMMITTEE MEMBER COMMENTS</w:t>
      </w:r>
      <w:r w:rsidR="00775016">
        <w:t xml:space="preserve"> none</w:t>
      </w:r>
    </w:p>
    <w:p w:rsidR="00A2088F" w:rsidRDefault="00075BFD" w:rsidP="00E5489A">
      <w:pPr>
        <w:pStyle w:val="ListParagraph"/>
        <w:numPr>
          <w:ilvl w:val="0"/>
          <w:numId w:val="1"/>
        </w:numPr>
        <w:spacing w:line="240" w:lineRule="atLeast"/>
      </w:pPr>
      <w:r>
        <w:t>SELECT NEW MEETING DATE</w:t>
      </w:r>
      <w:r w:rsidR="00002A0B">
        <w:t xml:space="preserve">: </w:t>
      </w:r>
      <w:r w:rsidR="00775016">
        <w:t>To be discussed at Trail Run meeting.</w:t>
      </w:r>
    </w:p>
    <w:p w:rsidR="001851DB" w:rsidRDefault="00E5489A" w:rsidP="00E5489A">
      <w:pPr>
        <w:pStyle w:val="ListParagraph"/>
        <w:numPr>
          <w:ilvl w:val="0"/>
          <w:numId w:val="1"/>
        </w:numPr>
        <w:spacing w:line="240" w:lineRule="atLeast"/>
      </w:pPr>
      <w:r>
        <w:t>ADJOURNMENT</w:t>
      </w:r>
      <w:r w:rsidR="0067087E">
        <w:t>: 7:54 p.m.</w:t>
      </w:r>
    </w:p>
    <w:sectPr w:rsidR="001851DB" w:rsidSect="001851DB"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48" w:rsidRPr="00A40748" w:rsidRDefault="00A40748">
    <w:pPr>
      <w:pStyle w:val="Footer"/>
      <w:rPr>
        <w:sz w:val="18"/>
      </w:rPr>
    </w:pPr>
    <w:r w:rsidRPr="00A40748">
      <w:rPr>
        <w:sz w:val="18"/>
      </w:rPr>
      <w:t>CLWCP minutes Mar 20, 2017</w:t>
    </w:r>
    <w:r w:rsidRPr="00A40748">
      <w:rPr>
        <w:sz w:val="18"/>
      </w:rPr>
      <w:tab/>
    </w:r>
    <w:r w:rsidRPr="00A40748">
      <w:rPr>
        <w:sz w:val="18"/>
      </w:rPr>
      <w:tab/>
      <w:t xml:space="preserve">Page </w:t>
    </w:r>
    <w:r w:rsidRPr="00A40748">
      <w:rPr>
        <w:sz w:val="18"/>
      </w:rPr>
      <w:fldChar w:fldCharType="begin"/>
    </w:r>
    <w:r w:rsidRPr="00A40748">
      <w:rPr>
        <w:sz w:val="18"/>
      </w:rPr>
      <w:instrText xml:space="preserve"> PAGE </w:instrText>
    </w:r>
    <w:r w:rsidRPr="00A40748">
      <w:rPr>
        <w:sz w:val="18"/>
      </w:rPr>
      <w:fldChar w:fldCharType="separate"/>
    </w:r>
    <w:r>
      <w:rPr>
        <w:noProof/>
        <w:sz w:val="18"/>
      </w:rPr>
      <w:t>1</w:t>
    </w:r>
    <w:r w:rsidRPr="00A40748">
      <w:rPr>
        <w:sz w:val="18"/>
      </w:rPr>
      <w:fldChar w:fldCharType="end"/>
    </w:r>
    <w:r w:rsidRPr="00A40748">
      <w:rPr>
        <w:sz w:val="18"/>
      </w:rPr>
      <w:t xml:space="preserve"> of </w:t>
    </w:r>
    <w:r w:rsidRPr="00A40748">
      <w:rPr>
        <w:sz w:val="18"/>
      </w:rPr>
      <w:fldChar w:fldCharType="begin"/>
    </w:r>
    <w:r w:rsidRPr="00A40748">
      <w:rPr>
        <w:sz w:val="18"/>
      </w:rPr>
      <w:instrText xml:space="preserve"> NUMPAGES </w:instrText>
    </w:r>
    <w:r w:rsidRPr="00A40748">
      <w:rPr>
        <w:sz w:val="18"/>
      </w:rPr>
      <w:fldChar w:fldCharType="separate"/>
    </w:r>
    <w:r>
      <w:rPr>
        <w:noProof/>
        <w:sz w:val="18"/>
      </w:rPr>
      <w:t>4</w:t>
    </w:r>
    <w:r w:rsidRPr="00A40748">
      <w:rPr>
        <w:sz w:val="18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573E"/>
    <w:multiLevelType w:val="hybridMultilevel"/>
    <w:tmpl w:val="D6343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2088F"/>
    <w:rsid w:val="00002A0B"/>
    <w:rsid w:val="000141C9"/>
    <w:rsid w:val="00075BFD"/>
    <w:rsid w:val="00107022"/>
    <w:rsid w:val="00120AC2"/>
    <w:rsid w:val="00150539"/>
    <w:rsid w:val="001851DB"/>
    <w:rsid w:val="00195479"/>
    <w:rsid w:val="00232B3C"/>
    <w:rsid w:val="002C293C"/>
    <w:rsid w:val="0033197D"/>
    <w:rsid w:val="00340BEC"/>
    <w:rsid w:val="0035434B"/>
    <w:rsid w:val="00366B42"/>
    <w:rsid w:val="003C0C15"/>
    <w:rsid w:val="0044160F"/>
    <w:rsid w:val="00472396"/>
    <w:rsid w:val="00472C55"/>
    <w:rsid w:val="004A7CD2"/>
    <w:rsid w:val="004E6167"/>
    <w:rsid w:val="00560378"/>
    <w:rsid w:val="0056785D"/>
    <w:rsid w:val="005B46D0"/>
    <w:rsid w:val="005D33C9"/>
    <w:rsid w:val="005F0700"/>
    <w:rsid w:val="006305C3"/>
    <w:rsid w:val="00643835"/>
    <w:rsid w:val="0067087E"/>
    <w:rsid w:val="006E26FE"/>
    <w:rsid w:val="00756848"/>
    <w:rsid w:val="00756AC0"/>
    <w:rsid w:val="00775016"/>
    <w:rsid w:val="007870DB"/>
    <w:rsid w:val="007F4207"/>
    <w:rsid w:val="00801D01"/>
    <w:rsid w:val="00841788"/>
    <w:rsid w:val="0084206C"/>
    <w:rsid w:val="008573E3"/>
    <w:rsid w:val="008A2E76"/>
    <w:rsid w:val="008A70CA"/>
    <w:rsid w:val="008C436C"/>
    <w:rsid w:val="00946DE4"/>
    <w:rsid w:val="00955DF3"/>
    <w:rsid w:val="00973466"/>
    <w:rsid w:val="00986379"/>
    <w:rsid w:val="009B0911"/>
    <w:rsid w:val="009F73CA"/>
    <w:rsid w:val="00A175C0"/>
    <w:rsid w:val="00A2088F"/>
    <w:rsid w:val="00A357B8"/>
    <w:rsid w:val="00A40494"/>
    <w:rsid w:val="00A40748"/>
    <w:rsid w:val="00A53FEC"/>
    <w:rsid w:val="00A62B57"/>
    <w:rsid w:val="00A9502C"/>
    <w:rsid w:val="00B14E36"/>
    <w:rsid w:val="00B85153"/>
    <w:rsid w:val="00B96F7F"/>
    <w:rsid w:val="00BF0147"/>
    <w:rsid w:val="00C064D3"/>
    <w:rsid w:val="00C40EB8"/>
    <w:rsid w:val="00C443DE"/>
    <w:rsid w:val="00C94109"/>
    <w:rsid w:val="00CD0D57"/>
    <w:rsid w:val="00CE02FB"/>
    <w:rsid w:val="00CE31A8"/>
    <w:rsid w:val="00D40B35"/>
    <w:rsid w:val="00D426E4"/>
    <w:rsid w:val="00D67E32"/>
    <w:rsid w:val="00D86193"/>
    <w:rsid w:val="00DB61D0"/>
    <w:rsid w:val="00E13998"/>
    <w:rsid w:val="00E15EE7"/>
    <w:rsid w:val="00E5489A"/>
    <w:rsid w:val="00F14789"/>
    <w:rsid w:val="00F33216"/>
    <w:rsid w:val="00F4186D"/>
    <w:rsid w:val="00FB1FB4"/>
  </w:rsids>
  <m:mathPr>
    <m:mathFont m:val="@ヒラギノ丸ゴ Pro W4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088F"/>
    <w:pPr>
      <w:ind w:left="720"/>
      <w:contextualSpacing/>
    </w:pPr>
  </w:style>
  <w:style w:type="character" w:styleId="Hyperlink">
    <w:name w:val="Hyperlink"/>
    <w:rsid w:val="00A2088F"/>
    <w:rPr>
      <w:color w:val="0000FF"/>
      <w:u w:val="single"/>
    </w:rPr>
  </w:style>
  <w:style w:type="paragraph" w:styleId="NormalWeb">
    <w:name w:val="Normal (Web)"/>
    <w:basedOn w:val="Normal"/>
    <w:uiPriority w:val="99"/>
    <w:rsid w:val="00E5489A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48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0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7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40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74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88F"/>
    <w:pPr>
      <w:ind w:left="720"/>
      <w:contextualSpacing/>
    </w:pPr>
  </w:style>
  <w:style w:type="character" w:styleId="Hyperlink">
    <w:name w:val="Hyperlink"/>
    <w:rsid w:val="00A2088F"/>
    <w:rPr>
      <w:color w:val="0000FF"/>
      <w:u w:val="single"/>
    </w:rPr>
  </w:style>
  <w:style w:type="paragraph" w:styleId="NormalWeb">
    <w:name w:val="Normal (Web)"/>
    <w:basedOn w:val="Normal"/>
    <w:uiPriority w:val="99"/>
    <w:rsid w:val="00E5489A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48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938</Words>
  <Characters>5349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Cadieux-Lexmond</dc:creator>
  <cp:keywords/>
  <cp:lastModifiedBy>Janette Cadieux-Lexmond</cp:lastModifiedBy>
  <cp:revision>39</cp:revision>
  <dcterms:created xsi:type="dcterms:W3CDTF">2017-03-19T18:51:00Z</dcterms:created>
  <dcterms:modified xsi:type="dcterms:W3CDTF">2017-03-21T17:00:00Z</dcterms:modified>
</cp:coreProperties>
</file>